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83F" w:rsidRPr="004665B0" w:rsidRDefault="00E9683F" w:rsidP="00E9683F">
      <w:r>
        <w:rPr>
          <w:u w:val="single"/>
        </w:rPr>
        <w:t>Thomas MEDYLHAM</w:t>
      </w:r>
      <w:r>
        <w:t xml:space="preserve">    (d.1469)</w:t>
      </w:r>
    </w:p>
    <w:p w:rsidR="00E9683F" w:rsidRDefault="00E9683F" w:rsidP="00E9683F">
      <w:pPr>
        <w:rPr>
          <w:lang w:eastAsia="zh-CN"/>
        </w:rPr>
      </w:pPr>
      <w:r>
        <w:rPr>
          <w:lang w:eastAsia="zh-CN"/>
        </w:rPr>
        <w:t xml:space="preserve">of North Elmham, </w:t>
      </w:r>
      <w:smartTag w:uri="urn:schemas-microsoft-com:office:smarttags" w:element="place">
        <w:smartTag w:uri="urn:schemas-microsoft-com:office:smarttags" w:element="City">
          <w:r>
            <w:rPr>
              <w:lang w:eastAsia="zh-CN"/>
            </w:rPr>
            <w:t>Norfolk</w:t>
          </w:r>
        </w:smartTag>
      </w:smartTag>
      <w:r>
        <w:rPr>
          <w:lang w:eastAsia="zh-CN"/>
        </w:rPr>
        <w:t>.</w:t>
      </w:r>
    </w:p>
    <w:p w:rsidR="00E9683F" w:rsidRDefault="00E9683F" w:rsidP="00E9683F">
      <w:pPr>
        <w:rPr>
          <w:lang w:eastAsia="zh-CN"/>
        </w:rPr>
      </w:pPr>
    </w:p>
    <w:p w:rsidR="00E9683F" w:rsidRDefault="00E9683F" w:rsidP="00E9683F">
      <w:pPr>
        <w:rPr>
          <w:lang w:eastAsia="zh-CN"/>
        </w:rPr>
      </w:pPr>
    </w:p>
    <w:p w:rsidR="00E9683F" w:rsidRPr="004665B0" w:rsidRDefault="00E9683F" w:rsidP="00E9683F">
      <w:pPr>
        <w:ind w:left="720"/>
      </w:pPr>
      <w:r w:rsidRPr="004665B0">
        <w:t>146</w:t>
      </w:r>
      <w:r>
        <w:t>9</w:t>
      </w:r>
      <w:r w:rsidRPr="004665B0">
        <w:tab/>
        <w:t xml:space="preserve"> Administration of his goods and possessions was granted.</w:t>
      </w:r>
    </w:p>
    <w:p w:rsidR="00E9683F" w:rsidRPr="004665B0" w:rsidRDefault="00E9683F" w:rsidP="00E9683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B77C79">
        <w:rPr>
          <w:lang w:eastAsia="zh-CN"/>
        </w:rPr>
        <w:t xml:space="preserve"> </w:t>
      </w:r>
      <w:r>
        <w:rPr>
          <w:lang w:eastAsia="zh-CN"/>
        </w:rPr>
        <w:t>Jekkys, 22</w:t>
      </w:r>
      <w:r w:rsidRPr="004665B0">
        <w:rPr>
          <w:lang w:eastAsia="zh-CN"/>
        </w:rPr>
        <w:t>)</w:t>
      </w:r>
    </w:p>
    <w:p w:rsidR="00E9683F" w:rsidRPr="004665B0" w:rsidRDefault="00E9683F" w:rsidP="00E9683F">
      <w:pPr>
        <w:ind w:left="1440"/>
      </w:pPr>
    </w:p>
    <w:p w:rsidR="00E9683F" w:rsidRPr="004665B0" w:rsidRDefault="00E9683F" w:rsidP="00E9683F">
      <w:pPr>
        <w:ind w:left="720" w:firstLine="720"/>
        <w:rPr>
          <w:lang w:eastAsia="zh-CN"/>
        </w:rPr>
      </w:pPr>
    </w:p>
    <w:p w:rsidR="00E9683F" w:rsidRPr="004665B0" w:rsidRDefault="00E9683F" w:rsidP="00E9683F"/>
    <w:p w:rsidR="00BA4020" w:rsidRDefault="00E9683F" w:rsidP="00E9683F">
      <w:r>
        <w:t>14 July 2011</w:t>
      </w:r>
    </w:p>
    <w:sectPr w:rsidR="00BA4020" w:rsidSect="0025773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683F" w:rsidRDefault="00E9683F" w:rsidP="00552EBA">
      <w:r>
        <w:separator/>
      </w:r>
    </w:p>
  </w:endnote>
  <w:endnote w:type="continuationSeparator" w:id="0">
    <w:p w:rsidR="00E9683F" w:rsidRDefault="00E968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9683F">
        <w:rPr>
          <w:noProof/>
        </w:rPr>
        <w:t>24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683F" w:rsidRDefault="00E9683F" w:rsidP="00552EBA">
      <w:r>
        <w:separator/>
      </w:r>
    </w:p>
  </w:footnote>
  <w:footnote w:type="continuationSeparator" w:id="0">
    <w:p w:rsidR="00E9683F" w:rsidRDefault="00E968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57739"/>
    <w:rsid w:val="00552EBA"/>
    <w:rsid w:val="00C33865"/>
    <w:rsid w:val="00D45842"/>
    <w:rsid w:val="00E968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8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9683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2011-07-24T11:13:00Z</dcterms:created>
  <dcterms:modified xsi:type="dcterms:W3CDTF">2011-07-24T11:14:00Z</dcterms:modified>
</cp:coreProperties>
</file>